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385" w:rsidRPr="00E14385" w:rsidRDefault="002370D9" w:rsidP="00E14385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1"/>
          <w:szCs w:val="21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1333254</wp:posOffset>
            </wp:positionH>
            <wp:positionV relativeFrom="paragraph">
              <wp:posOffset>287</wp:posOffset>
            </wp:positionV>
            <wp:extent cx="3586808" cy="2395403"/>
            <wp:effectExtent l="0" t="0" r="0" b="5080"/>
            <wp:wrapTight wrapText="bothSides">
              <wp:wrapPolygon edited="0">
                <wp:start x="0" y="0"/>
                <wp:lineTo x="0" y="21474"/>
                <wp:lineTo x="21455" y="21474"/>
                <wp:lineTo x="21455" y="0"/>
                <wp:lineTo x="0" y="0"/>
              </wp:wrapPolygon>
            </wp:wrapTight>
            <wp:docPr id="2" name="Picture 2" descr="The Mental Health Continuum is a Better Model for Mental Health | Delphis 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Mental Health Continuum is a Better Model for Mental Health | Delphis  Learn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6808" cy="2395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70D9" w:rsidRDefault="002370D9" w:rsidP="00E14385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color w:val="444444"/>
          <w:sz w:val="21"/>
          <w:szCs w:val="21"/>
          <w:bdr w:val="none" w:sz="0" w:space="0" w:color="auto" w:frame="1"/>
          <w:lang w:eastAsia="en-GB"/>
        </w:rPr>
      </w:pPr>
    </w:p>
    <w:p w:rsidR="002370D9" w:rsidRDefault="002370D9" w:rsidP="00E14385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color w:val="444444"/>
          <w:sz w:val="21"/>
          <w:szCs w:val="21"/>
          <w:bdr w:val="none" w:sz="0" w:space="0" w:color="auto" w:frame="1"/>
          <w:lang w:eastAsia="en-GB"/>
        </w:rPr>
      </w:pPr>
    </w:p>
    <w:p w:rsidR="002370D9" w:rsidRDefault="002370D9" w:rsidP="00E14385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color w:val="444444"/>
          <w:sz w:val="21"/>
          <w:szCs w:val="21"/>
          <w:bdr w:val="none" w:sz="0" w:space="0" w:color="auto" w:frame="1"/>
          <w:lang w:eastAsia="en-GB"/>
        </w:rPr>
      </w:pPr>
    </w:p>
    <w:p w:rsidR="002370D9" w:rsidRDefault="002370D9" w:rsidP="00E14385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color w:val="444444"/>
          <w:sz w:val="21"/>
          <w:szCs w:val="21"/>
          <w:bdr w:val="none" w:sz="0" w:space="0" w:color="auto" w:frame="1"/>
          <w:lang w:eastAsia="en-GB"/>
        </w:rPr>
      </w:pPr>
    </w:p>
    <w:p w:rsidR="002370D9" w:rsidRDefault="002370D9" w:rsidP="00E14385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color w:val="444444"/>
          <w:sz w:val="21"/>
          <w:szCs w:val="21"/>
          <w:bdr w:val="none" w:sz="0" w:space="0" w:color="auto" w:frame="1"/>
          <w:lang w:eastAsia="en-GB"/>
        </w:rPr>
      </w:pPr>
    </w:p>
    <w:p w:rsidR="002370D9" w:rsidRDefault="002370D9" w:rsidP="00E14385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color w:val="444444"/>
          <w:sz w:val="21"/>
          <w:szCs w:val="21"/>
          <w:bdr w:val="none" w:sz="0" w:space="0" w:color="auto" w:frame="1"/>
          <w:lang w:eastAsia="en-GB"/>
        </w:rPr>
      </w:pPr>
    </w:p>
    <w:p w:rsidR="002370D9" w:rsidRDefault="002370D9" w:rsidP="00E14385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color w:val="444444"/>
          <w:sz w:val="21"/>
          <w:szCs w:val="21"/>
          <w:bdr w:val="none" w:sz="0" w:space="0" w:color="auto" w:frame="1"/>
          <w:lang w:eastAsia="en-GB"/>
        </w:rPr>
      </w:pPr>
    </w:p>
    <w:p w:rsidR="002370D9" w:rsidRDefault="002370D9" w:rsidP="00E14385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color w:val="444444"/>
          <w:sz w:val="21"/>
          <w:szCs w:val="21"/>
          <w:bdr w:val="none" w:sz="0" w:space="0" w:color="auto" w:frame="1"/>
          <w:lang w:eastAsia="en-GB"/>
        </w:rPr>
      </w:pPr>
    </w:p>
    <w:p w:rsidR="002370D9" w:rsidRDefault="002370D9" w:rsidP="00E14385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color w:val="444444"/>
          <w:sz w:val="21"/>
          <w:szCs w:val="21"/>
          <w:bdr w:val="none" w:sz="0" w:space="0" w:color="auto" w:frame="1"/>
          <w:lang w:eastAsia="en-GB"/>
        </w:rPr>
      </w:pPr>
    </w:p>
    <w:p w:rsidR="002370D9" w:rsidRDefault="002370D9" w:rsidP="00E14385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color w:val="444444"/>
          <w:sz w:val="21"/>
          <w:szCs w:val="21"/>
          <w:bdr w:val="none" w:sz="0" w:space="0" w:color="auto" w:frame="1"/>
          <w:lang w:eastAsia="en-GB"/>
        </w:rPr>
      </w:pPr>
    </w:p>
    <w:p w:rsidR="002370D9" w:rsidRDefault="002370D9" w:rsidP="00E14385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color w:val="444444"/>
          <w:sz w:val="21"/>
          <w:szCs w:val="21"/>
          <w:bdr w:val="none" w:sz="0" w:space="0" w:color="auto" w:frame="1"/>
          <w:lang w:eastAsia="en-GB"/>
        </w:rPr>
      </w:pPr>
    </w:p>
    <w:p w:rsidR="002370D9" w:rsidRDefault="002370D9" w:rsidP="00E14385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color w:val="444444"/>
          <w:sz w:val="21"/>
          <w:szCs w:val="21"/>
          <w:bdr w:val="none" w:sz="0" w:space="0" w:color="auto" w:frame="1"/>
          <w:lang w:eastAsia="en-GB"/>
        </w:rPr>
      </w:pPr>
    </w:p>
    <w:p w:rsidR="002370D9" w:rsidRDefault="002370D9" w:rsidP="00E14385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color w:val="444444"/>
          <w:sz w:val="21"/>
          <w:szCs w:val="21"/>
          <w:bdr w:val="none" w:sz="0" w:space="0" w:color="auto" w:frame="1"/>
          <w:lang w:eastAsia="en-GB"/>
        </w:rPr>
      </w:pPr>
    </w:p>
    <w:p w:rsidR="002370D9" w:rsidRDefault="002370D9" w:rsidP="00E14385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color w:val="444444"/>
          <w:sz w:val="21"/>
          <w:szCs w:val="21"/>
          <w:bdr w:val="none" w:sz="0" w:space="0" w:color="auto" w:frame="1"/>
          <w:lang w:eastAsia="en-GB"/>
        </w:rPr>
      </w:pPr>
    </w:p>
    <w:p w:rsidR="002370D9" w:rsidRDefault="002370D9" w:rsidP="00E14385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color w:val="444444"/>
          <w:sz w:val="21"/>
          <w:szCs w:val="21"/>
          <w:bdr w:val="none" w:sz="0" w:space="0" w:color="auto" w:frame="1"/>
          <w:lang w:eastAsia="en-GB"/>
        </w:rPr>
      </w:pPr>
    </w:p>
    <w:p w:rsidR="002370D9" w:rsidRDefault="002370D9" w:rsidP="00E14385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color w:val="444444"/>
          <w:sz w:val="21"/>
          <w:szCs w:val="21"/>
          <w:bdr w:val="none" w:sz="0" w:space="0" w:color="auto" w:frame="1"/>
          <w:lang w:eastAsia="en-GB"/>
        </w:rPr>
      </w:pPr>
    </w:p>
    <w:p w:rsidR="00E14385" w:rsidRPr="002370D9" w:rsidRDefault="00E14385" w:rsidP="002370D9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008080"/>
          <w:sz w:val="28"/>
          <w:szCs w:val="28"/>
          <w:bdr w:val="none" w:sz="0" w:space="0" w:color="auto" w:frame="1"/>
          <w:lang w:eastAsia="en-GB"/>
        </w:rPr>
      </w:pPr>
      <w:r w:rsidRPr="00E14385">
        <w:rPr>
          <w:rFonts w:ascii="Arial" w:eastAsia="Times New Roman" w:hAnsi="Arial" w:cs="Arial"/>
          <w:b/>
          <w:bCs/>
          <w:color w:val="008080"/>
          <w:sz w:val="28"/>
          <w:szCs w:val="28"/>
          <w:bdr w:val="none" w:sz="0" w:space="0" w:color="auto" w:frame="1"/>
          <w:lang w:eastAsia="en-GB"/>
        </w:rPr>
        <w:t>Are you concerned about</w:t>
      </w:r>
      <w:r w:rsidRPr="002370D9">
        <w:rPr>
          <w:rFonts w:ascii="Arial" w:eastAsia="Times New Roman" w:hAnsi="Arial" w:cs="Arial"/>
          <w:b/>
          <w:bCs/>
          <w:color w:val="008080"/>
          <w:sz w:val="28"/>
          <w:szCs w:val="28"/>
          <w:bdr w:val="none" w:sz="0" w:space="0" w:color="auto" w:frame="1"/>
          <w:lang w:eastAsia="en-GB"/>
        </w:rPr>
        <w:t xml:space="preserve"> mental health or wellbeing?  </w:t>
      </w:r>
      <w:r w:rsidRPr="00E14385">
        <w:rPr>
          <w:rFonts w:ascii="Arial" w:eastAsia="Times New Roman" w:hAnsi="Arial" w:cs="Arial"/>
          <w:b/>
          <w:bCs/>
          <w:color w:val="008080"/>
          <w:sz w:val="28"/>
          <w:szCs w:val="28"/>
          <w:bdr w:val="none" w:sz="0" w:space="0" w:color="auto" w:frame="1"/>
          <w:lang w:eastAsia="en-GB"/>
        </w:rPr>
        <w:t xml:space="preserve">The last </w:t>
      </w:r>
      <w:r w:rsidRPr="002370D9">
        <w:rPr>
          <w:rFonts w:ascii="Arial" w:eastAsia="Times New Roman" w:hAnsi="Arial" w:cs="Arial"/>
          <w:b/>
          <w:bCs/>
          <w:color w:val="008080"/>
          <w:sz w:val="28"/>
          <w:szCs w:val="28"/>
          <w:bdr w:val="none" w:sz="0" w:space="0" w:color="auto" w:frame="1"/>
          <w:lang w:eastAsia="en-GB"/>
        </w:rPr>
        <w:t>few years have</w:t>
      </w:r>
      <w:r w:rsidRPr="00E14385">
        <w:rPr>
          <w:rFonts w:ascii="Arial" w:eastAsia="Times New Roman" w:hAnsi="Arial" w:cs="Arial"/>
          <w:b/>
          <w:bCs/>
          <w:color w:val="008080"/>
          <w:sz w:val="28"/>
          <w:szCs w:val="28"/>
          <w:bdr w:val="none" w:sz="0" w:space="0" w:color="auto" w:frame="1"/>
          <w:lang w:eastAsia="en-GB"/>
        </w:rPr>
        <w:t xml:space="preserve"> been challenging for many people including children.  If you’re concerned about your child’s worries, sleep, diet, mood, behaviour, inactivity or risk – look through the information below and click on a relevant link from the list of organisations you can contact</w:t>
      </w:r>
      <w:r w:rsidRPr="002370D9">
        <w:rPr>
          <w:rFonts w:ascii="Arial" w:eastAsia="Times New Roman" w:hAnsi="Arial" w:cs="Arial"/>
          <w:b/>
          <w:bCs/>
          <w:color w:val="008080"/>
          <w:sz w:val="28"/>
          <w:szCs w:val="28"/>
          <w:bdr w:val="none" w:sz="0" w:space="0" w:color="auto" w:frame="1"/>
          <w:lang w:eastAsia="en-GB"/>
        </w:rPr>
        <w:t xml:space="preserve"> for support</w:t>
      </w:r>
      <w:r w:rsidRPr="00E14385">
        <w:rPr>
          <w:rFonts w:ascii="Arial" w:eastAsia="Times New Roman" w:hAnsi="Arial" w:cs="Arial"/>
          <w:b/>
          <w:bCs/>
          <w:color w:val="008080"/>
          <w:sz w:val="28"/>
          <w:szCs w:val="28"/>
          <w:bdr w:val="none" w:sz="0" w:space="0" w:color="auto" w:frame="1"/>
          <w:lang w:eastAsia="en-GB"/>
        </w:rPr>
        <w:t>.</w:t>
      </w:r>
    </w:p>
    <w:p w:rsidR="002370D9" w:rsidRPr="00E14385" w:rsidRDefault="002370D9" w:rsidP="002370D9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8080"/>
          <w:sz w:val="24"/>
          <w:szCs w:val="24"/>
          <w:lang w:eastAsia="en-GB"/>
        </w:rPr>
      </w:pPr>
    </w:p>
    <w:p w:rsidR="00E14385" w:rsidRPr="00E14385" w:rsidRDefault="00E14385" w:rsidP="00E14385">
      <w:pPr>
        <w:shd w:val="clear" w:color="auto" w:fill="107B88"/>
        <w:spacing w:after="0" w:line="240" w:lineRule="auto"/>
        <w:jc w:val="both"/>
        <w:textAlignment w:val="baseline"/>
        <w:outlineLvl w:val="2"/>
        <w:rPr>
          <w:rFonts w:ascii="Arial" w:eastAsia="Times New Roman" w:hAnsi="Arial" w:cs="Arial"/>
          <w:color w:val="FFFFFF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b/>
          <w:bCs/>
          <w:color w:val="FFFFFF"/>
          <w:sz w:val="20"/>
          <w:szCs w:val="20"/>
          <w:bdr w:val="none" w:sz="0" w:space="0" w:color="auto" w:frame="1"/>
          <w:lang w:eastAsia="en-GB"/>
        </w:rPr>
        <w:t>Safe Havens</w:t>
      </w:r>
      <w:r w:rsidR="00D41427">
        <w:rPr>
          <w:rFonts w:ascii="Arial" w:eastAsia="Times New Roman" w:hAnsi="Arial" w:cs="Arial"/>
          <w:b/>
          <w:bCs/>
          <w:color w:val="FFFFFF"/>
          <w:sz w:val="20"/>
          <w:szCs w:val="20"/>
          <w:bdr w:val="none" w:sz="0" w:space="0" w:color="auto" w:frame="1"/>
          <w:lang w:eastAsia="en-GB"/>
        </w:rPr>
        <w:t xml:space="preserve"> Walk in Centres</w:t>
      </w:r>
    </w:p>
    <w:p w:rsidR="00E14385" w:rsidRPr="00E14385" w:rsidRDefault="00D41427" w:rsidP="00E14385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hyperlink r:id="rId6" w:history="1">
        <w:r w:rsidR="00E14385" w:rsidRPr="00E14385">
          <w:rPr>
            <w:rFonts w:ascii="Arial" w:eastAsia="Times New Roman" w:hAnsi="Arial" w:cs="Arial"/>
            <w:color w:val="1D909E"/>
            <w:sz w:val="20"/>
            <w:szCs w:val="20"/>
            <w:u w:val="single"/>
            <w:bdr w:val="none" w:sz="0" w:space="0" w:color="auto" w:frame="1"/>
            <w:lang w:eastAsia="en-GB"/>
          </w:rPr>
          <w:t>https://www.sabp.nhs.uk/our-services/mental-health/safe-havens</w:t>
        </w:r>
      </w:hyperlink>
    </w:p>
    <w:p w:rsidR="00E14385" w:rsidRPr="00E14385" w:rsidRDefault="00E14385" w:rsidP="00E14385">
      <w:pPr>
        <w:spacing w:before="180" w:after="18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Safe Havens provide out of hours help and support to people and their carers who are experiencing a mental health crisis or emotional distress.</w:t>
      </w:r>
    </w:p>
    <w:p w:rsidR="00E14385" w:rsidRPr="00E14385" w:rsidRDefault="00E14385" w:rsidP="00E14385">
      <w:pPr>
        <w:spacing w:before="180" w:after="18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bookmarkStart w:id="0" w:name="_GoBack"/>
      <w:bookmarkEnd w:id="0"/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They are open evenings, weekends and bank holidays and are designed to give adults a safe alternative to A&amp;E when in crisis (please see individual services for detailed opening times).</w:t>
      </w:r>
    </w:p>
    <w:p w:rsidR="00E14385" w:rsidRPr="00E14385" w:rsidRDefault="00E14385" w:rsidP="00E14385">
      <w:pPr>
        <w:spacing w:before="180" w:after="18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Each Safe Haven is staffed by a mental health practitioner from Surrey and Borders Partnership and two trained Safe Haven workers. Peer support from people with lived experience of mental health issues is also increasingly available.</w:t>
      </w:r>
    </w:p>
    <w:p w:rsidR="00E14385" w:rsidRPr="00E14385" w:rsidRDefault="00E14385" w:rsidP="00E14385">
      <w:pPr>
        <w:spacing w:before="180" w:after="18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The Safe Havens are provided by a partnership between our Trust and third sector mental health specialists which is funded by Surrey and north east Hampshire NHS Clinical Commissioning Groups.  See link</w:t>
      </w:r>
      <w:r w:rsidRPr="002370D9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s below </w:t>
      </w:r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for individual details.</w:t>
      </w:r>
    </w:p>
    <w:p w:rsidR="00E14385" w:rsidRPr="00E14385" w:rsidRDefault="00D41427" w:rsidP="00E14385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hyperlink r:id="rId7" w:history="1">
        <w:r w:rsidR="00E14385" w:rsidRPr="00E14385">
          <w:rPr>
            <w:rFonts w:ascii="Arial" w:eastAsia="Times New Roman" w:hAnsi="Arial" w:cs="Arial"/>
            <w:b/>
            <w:bCs/>
            <w:color w:val="1D909E"/>
            <w:sz w:val="20"/>
            <w:szCs w:val="20"/>
            <w:bdr w:val="none" w:sz="0" w:space="0" w:color="auto" w:frame="1"/>
            <w:lang w:eastAsia="en-GB"/>
          </w:rPr>
          <w:t>Safe Haven, Aldershot</w:t>
        </w:r>
      </w:hyperlink>
    </w:p>
    <w:p w:rsidR="00E14385" w:rsidRPr="00E14385" w:rsidRDefault="00D41427" w:rsidP="00E14385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hyperlink r:id="rId8" w:history="1">
        <w:r w:rsidR="00E14385" w:rsidRPr="00E14385">
          <w:rPr>
            <w:rFonts w:ascii="Arial" w:eastAsia="Times New Roman" w:hAnsi="Arial" w:cs="Arial"/>
            <w:b/>
            <w:bCs/>
            <w:color w:val="1D909E"/>
            <w:sz w:val="20"/>
            <w:szCs w:val="20"/>
            <w:bdr w:val="none" w:sz="0" w:space="0" w:color="auto" w:frame="1"/>
            <w:lang w:eastAsia="en-GB"/>
          </w:rPr>
          <w:t>Safe Haven, Epsom</w:t>
        </w:r>
      </w:hyperlink>
    </w:p>
    <w:p w:rsidR="00E14385" w:rsidRPr="00E14385" w:rsidRDefault="00D41427" w:rsidP="00E14385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hyperlink r:id="rId9" w:history="1">
        <w:r w:rsidR="00E14385" w:rsidRPr="00E14385">
          <w:rPr>
            <w:rFonts w:ascii="Arial" w:eastAsia="Times New Roman" w:hAnsi="Arial" w:cs="Arial"/>
            <w:b/>
            <w:bCs/>
            <w:color w:val="1D909E"/>
            <w:sz w:val="20"/>
            <w:szCs w:val="20"/>
            <w:bdr w:val="none" w:sz="0" w:space="0" w:color="auto" w:frame="1"/>
            <w:lang w:eastAsia="en-GB"/>
          </w:rPr>
          <w:t>Safe Haven, Guildford</w:t>
        </w:r>
      </w:hyperlink>
    </w:p>
    <w:p w:rsidR="00E14385" w:rsidRPr="00E14385" w:rsidRDefault="00D41427" w:rsidP="00E14385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hyperlink r:id="rId10" w:history="1">
        <w:r w:rsidR="00E14385" w:rsidRPr="00E14385">
          <w:rPr>
            <w:rFonts w:ascii="Arial" w:eastAsia="Times New Roman" w:hAnsi="Arial" w:cs="Arial"/>
            <w:b/>
            <w:bCs/>
            <w:color w:val="1D909E"/>
            <w:sz w:val="20"/>
            <w:szCs w:val="20"/>
            <w:bdr w:val="none" w:sz="0" w:space="0" w:color="auto" w:frame="1"/>
            <w:lang w:eastAsia="en-GB"/>
          </w:rPr>
          <w:t>Safe Haven, Redhill</w:t>
        </w:r>
      </w:hyperlink>
    </w:p>
    <w:p w:rsidR="00E14385" w:rsidRPr="00E14385" w:rsidRDefault="00D41427" w:rsidP="00E14385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hyperlink r:id="rId11" w:history="1">
        <w:r w:rsidR="00E14385" w:rsidRPr="00E14385">
          <w:rPr>
            <w:rFonts w:ascii="Arial" w:eastAsia="Times New Roman" w:hAnsi="Arial" w:cs="Arial"/>
            <w:b/>
            <w:bCs/>
            <w:color w:val="1D909E"/>
            <w:sz w:val="20"/>
            <w:szCs w:val="20"/>
            <w:bdr w:val="none" w:sz="0" w:space="0" w:color="auto" w:frame="1"/>
            <w:lang w:eastAsia="en-GB"/>
          </w:rPr>
          <w:t>Safe Haven, Woking</w:t>
        </w:r>
      </w:hyperlink>
    </w:p>
    <w:p w:rsidR="00E14385" w:rsidRPr="00E14385" w:rsidRDefault="00E14385" w:rsidP="00E14385">
      <w:pPr>
        <w:shd w:val="clear" w:color="auto" w:fill="107B88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FFFFFF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b/>
          <w:bCs/>
          <w:color w:val="FFFFFF"/>
          <w:sz w:val="20"/>
          <w:szCs w:val="20"/>
          <w:bdr w:val="none" w:sz="0" w:space="0" w:color="auto" w:frame="1"/>
          <w:lang w:eastAsia="en-GB"/>
        </w:rPr>
        <w:t>Crisis Line</w:t>
      </w:r>
    </w:p>
    <w:p w:rsidR="00E14385" w:rsidRPr="00E14385" w:rsidRDefault="00D41427" w:rsidP="00E14385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hyperlink r:id="rId12" w:history="1">
        <w:r w:rsidR="00E14385" w:rsidRPr="00E14385">
          <w:rPr>
            <w:rFonts w:ascii="Arial" w:eastAsia="Times New Roman" w:hAnsi="Arial" w:cs="Arial"/>
            <w:color w:val="1D909E"/>
            <w:sz w:val="20"/>
            <w:szCs w:val="20"/>
            <w:u w:val="single"/>
            <w:bdr w:val="none" w:sz="0" w:space="0" w:color="auto" w:frame="1"/>
            <w:lang w:eastAsia="en-GB"/>
          </w:rPr>
          <w:t>https://www.sabp.nhs.uk/our-services/mental-health/CrisisHelpLn</w:t>
        </w:r>
      </w:hyperlink>
    </w:p>
    <w:p w:rsidR="00E14385" w:rsidRPr="00E14385" w:rsidRDefault="00E14385" w:rsidP="00E14385">
      <w:pPr>
        <w:spacing w:before="180" w:after="18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Mental Health Crisis Helpline on:  0800 915 4644</w:t>
      </w:r>
    </w:p>
    <w:p w:rsidR="00E14385" w:rsidRPr="00E14385" w:rsidRDefault="00E14385" w:rsidP="00E14385">
      <w:pPr>
        <w:shd w:val="clear" w:color="auto" w:fill="107B88"/>
        <w:spacing w:after="0" w:line="240" w:lineRule="auto"/>
        <w:jc w:val="both"/>
        <w:textAlignment w:val="baseline"/>
        <w:outlineLvl w:val="2"/>
        <w:rPr>
          <w:rFonts w:ascii="Arial" w:eastAsia="Times New Roman" w:hAnsi="Arial" w:cs="Arial"/>
          <w:color w:val="FFFFFF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FFFFFF"/>
          <w:sz w:val="20"/>
          <w:szCs w:val="20"/>
          <w:lang w:eastAsia="en-GB"/>
        </w:rPr>
        <w:t> </w:t>
      </w:r>
      <w:r w:rsidRPr="00E14385">
        <w:rPr>
          <w:rFonts w:ascii="Arial" w:eastAsia="Times New Roman" w:hAnsi="Arial" w:cs="Arial"/>
          <w:b/>
          <w:bCs/>
          <w:color w:val="FFFFFF"/>
          <w:sz w:val="20"/>
          <w:szCs w:val="20"/>
          <w:bdr w:val="none" w:sz="0" w:space="0" w:color="auto" w:frame="1"/>
          <w:lang w:eastAsia="en-GB"/>
        </w:rPr>
        <w:t>Talking Therapies</w:t>
      </w:r>
    </w:p>
    <w:p w:rsidR="00E14385" w:rsidRPr="00E14385" w:rsidRDefault="00D41427" w:rsidP="00E14385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hyperlink r:id="rId13" w:history="1">
        <w:r w:rsidR="00E14385" w:rsidRPr="00E14385">
          <w:rPr>
            <w:rFonts w:ascii="Arial" w:eastAsia="Times New Roman" w:hAnsi="Arial" w:cs="Arial"/>
            <w:color w:val="1D909E"/>
            <w:sz w:val="20"/>
            <w:szCs w:val="20"/>
            <w:u w:val="single"/>
            <w:bdr w:val="none" w:sz="0" w:space="0" w:color="auto" w:frame="1"/>
            <w:lang w:eastAsia="en-GB"/>
          </w:rPr>
          <w:t>https://dhctalkingtherapies.co.uk/</w:t>
        </w:r>
      </w:hyperlink>
    </w:p>
    <w:p w:rsidR="00E14385" w:rsidRPr="00E14385" w:rsidRDefault="00E14385" w:rsidP="00E14385">
      <w:pPr>
        <w:spacing w:before="180" w:after="18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Talking therapies are designed to help with common mental health problems.</w:t>
      </w:r>
    </w:p>
    <w:p w:rsidR="00E14385" w:rsidRPr="00E14385" w:rsidRDefault="00E14385" w:rsidP="00E14385">
      <w:pPr>
        <w:spacing w:before="180" w:after="18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The NHS service is free, confidential and available throughout Surrey for people 17+ who are registered with a Surrey GP.</w:t>
      </w:r>
    </w:p>
    <w:p w:rsidR="00E14385" w:rsidRPr="00E14385" w:rsidRDefault="00E14385" w:rsidP="00E14385">
      <w:pPr>
        <w:shd w:val="clear" w:color="auto" w:fill="107B88"/>
        <w:spacing w:after="0" w:line="240" w:lineRule="auto"/>
        <w:jc w:val="both"/>
        <w:textAlignment w:val="baseline"/>
        <w:outlineLvl w:val="2"/>
        <w:rPr>
          <w:rFonts w:ascii="Arial" w:eastAsia="Times New Roman" w:hAnsi="Arial" w:cs="Arial"/>
          <w:color w:val="FFFFFF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FFFFFF"/>
          <w:sz w:val="20"/>
          <w:szCs w:val="20"/>
          <w:lang w:eastAsia="en-GB"/>
        </w:rPr>
        <w:lastRenderedPageBreak/>
        <w:t> </w:t>
      </w:r>
      <w:proofErr w:type="spellStart"/>
      <w:r w:rsidRPr="00E14385">
        <w:rPr>
          <w:rFonts w:ascii="Arial" w:eastAsia="Times New Roman" w:hAnsi="Arial" w:cs="Arial"/>
          <w:b/>
          <w:bCs/>
          <w:color w:val="FFFFFF"/>
          <w:sz w:val="20"/>
          <w:szCs w:val="20"/>
          <w:bdr w:val="none" w:sz="0" w:space="0" w:color="auto" w:frame="1"/>
          <w:lang w:eastAsia="en-GB"/>
        </w:rPr>
        <w:t>Kooth</w:t>
      </w:r>
      <w:proofErr w:type="spellEnd"/>
    </w:p>
    <w:p w:rsidR="00E14385" w:rsidRPr="00E14385" w:rsidRDefault="00D41427" w:rsidP="00E14385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hyperlink r:id="rId14" w:history="1">
        <w:r w:rsidR="00E14385" w:rsidRPr="00E14385">
          <w:rPr>
            <w:rFonts w:ascii="Arial" w:eastAsia="Times New Roman" w:hAnsi="Arial" w:cs="Arial"/>
            <w:color w:val="1D909E"/>
            <w:sz w:val="20"/>
            <w:szCs w:val="20"/>
            <w:u w:val="single"/>
            <w:bdr w:val="none" w:sz="0" w:space="0" w:color="auto" w:frame="1"/>
            <w:lang w:eastAsia="en-GB"/>
          </w:rPr>
          <w:t>https://www.kooth.com/</w:t>
        </w:r>
      </w:hyperlink>
    </w:p>
    <w:p w:rsidR="00E14385" w:rsidRPr="00E14385" w:rsidRDefault="00E14385" w:rsidP="00E14385">
      <w:pPr>
        <w:spacing w:before="180" w:after="18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Your online mental wellbeing community.  Free, safe and anonymous support</w:t>
      </w:r>
    </w:p>
    <w:p w:rsidR="00E14385" w:rsidRPr="00E14385" w:rsidRDefault="00E14385" w:rsidP="00E14385">
      <w:pPr>
        <w:shd w:val="clear" w:color="auto" w:fill="107B88"/>
        <w:spacing w:after="0" w:line="240" w:lineRule="auto"/>
        <w:jc w:val="both"/>
        <w:textAlignment w:val="baseline"/>
        <w:outlineLvl w:val="2"/>
        <w:rPr>
          <w:rFonts w:ascii="Arial" w:eastAsia="Times New Roman" w:hAnsi="Arial" w:cs="Arial"/>
          <w:color w:val="FFFFFF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FFFFFF"/>
          <w:sz w:val="20"/>
          <w:szCs w:val="20"/>
          <w:lang w:eastAsia="en-GB"/>
        </w:rPr>
        <w:t> </w:t>
      </w:r>
      <w:r w:rsidRPr="00E14385">
        <w:rPr>
          <w:rFonts w:ascii="Arial" w:eastAsia="Times New Roman" w:hAnsi="Arial" w:cs="Arial"/>
          <w:b/>
          <w:bCs/>
          <w:color w:val="FFFFFF"/>
          <w:sz w:val="20"/>
          <w:szCs w:val="20"/>
          <w:bdr w:val="none" w:sz="0" w:space="0" w:color="auto" w:frame="1"/>
          <w:lang w:eastAsia="en-GB"/>
        </w:rPr>
        <w:t xml:space="preserve">Shout Crisis </w:t>
      </w:r>
      <w:proofErr w:type="spellStart"/>
      <w:r w:rsidRPr="00E14385">
        <w:rPr>
          <w:rFonts w:ascii="Arial" w:eastAsia="Times New Roman" w:hAnsi="Arial" w:cs="Arial"/>
          <w:b/>
          <w:bCs/>
          <w:color w:val="FFFFFF"/>
          <w:sz w:val="20"/>
          <w:szCs w:val="20"/>
          <w:bdr w:val="none" w:sz="0" w:space="0" w:color="auto" w:frame="1"/>
          <w:lang w:eastAsia="en-GB"/>
        </w:rPr>
        <w:t>Textline</w:t>
      </w:r>
      <w:proofErr w:type="spellEnd"/>
    </w:p>
    <w:p w:rsidR="00E14385" w:rsidRPr="00E14385" w:rsidRDefault="00E14385" w:rsidP="00E14385">
      <w:pPr>
        <w:spacing w:after="180" w:line="240" w:lineRule="auto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If you need immediate support, you can text SHOUT to 85258 and chat by text. The service is free on most networks and available 24/7, and trained volunteers will listen to you, and work with to help you take the next steps towards feeling better.</w:t>
      </w:r>
    </w:p>
    <w:p w:rsidR="00E14385" w:rsidRPr="00E14385" w:rsidRDefault="00E14385" w:rsidP="00E14385">
      <w:pPr>
        <w:shd w:val="clear" w:color="auto" w:fill="107B88"/>
        <w:spacing w:after="0" w:line="240" w:lineRule="auto"/>
        <w:jc w:val="both"/>
        <w:textAlignment w:val="baseline"/>
        <w:outlineLvl w:val="2"/>
        <w:rPr>
          <w:rFonts w:ascii="Arial" w:eastAsia="Times New Roman" w:hAnsi="Arial" w:cs="Arial"/>
          <w:color w:val="FFFFFF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b/>
          <w:bCs/>
          <w:color w:val="FFFFFF"/>
          <w:sz w:val="20"/>
          <w:szCs w:val="20"/>
          <w:bdr w:val="none" w:sz="0" w:space="0" w:color="auto" w:frame="1"/>
          <w:lang w:eastAsia="en-GB"/>
        </w:rPr>
        <w:t> The Mix</w:t>
      </w:r>
    </w:p>
    <w:p w:rsidR="00E14385" w:rsidRPr="00E14385" w:rsidRDefault="00D41427" w:rsidP="00E14385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hyperlink r:id="rId15" w:history="1">
        <w:r w:rsidR="00E14385" w:rsidRPr="00E14385">
          <w:rPr>
            <w:rFonts w:ascii="Arial" w:eastAsia="Times New Roman" w:hAnsi="Arial" w:cs="Arial"/>
            <w:color w:val="1D909E"/>
            <w:sz w:val="20"/>
            <w:szCs w:val="20"/>
            <w:u w:val="single"/>
            <w:bdr w:val="none" w:sz="0" w:space="0" w:color="auto" w:frame="1"/>
            <w:lang w:eastAsia="en-GB"/>
          </w:rPr>
          <w:t>https://www.themix.org.uk/get-support</w:t>
        </w:r>
      </w:hyperlink>
    </w:p>
    <w:p w:rsidR="00E14385" w:rsidRPr="00E14385" w:rsidRDefault="00E14385" w:rsidP="00E14385">
      <w:pPr>
        <w:spacing w:before="180" w:after="18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0808 808 4994</w:t>
      </w:r>
    </w:p>
    <w:p w:rsidR="00E14385" w:rsidRPr="00E14385" w:rsidRDefault="00E14385" w:rsidP="00E14385">
      <w:pPr>
        <w:spacing w:before="180" w:after="18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 The Mix offer slots for One-to-one or Group support.  They operate 7 days/week.</w:t>
      </w:r>
    </w:p>
    <w:p w:rsidR="00E14385" w:rsidRPr="00E14385" w:rsidRDefault="00E14385" w:rsidP="00E14385">
      <w:pPr>
        <w:shd w:val="clear" w:color="auto" w:fill="107B88"/>
        <w:spacing w:after="0" w:line="240" w:lineRule="auto"/>
        <w:jc w:val="both"/>
        <w:textAlignment w:val="baseline"/>
        <w:outlineLvl w:val="2"/>
        <w:rPr>
          <w:rFonts w:ascii="Arial" w:eastAsia="Times New Roman" w:hAnsi="Arial" w:cs="Arial"/>
          <w:color w:val="FFFFFF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FFFFFF"/>
          <w:sz w:val="20"/>
          <w:szCs w:val="20"/>
          <w:lang w:eastAsia="en-GB"/>
        </w:rPr>
        <w:t> </w:t>
      </w:r>
      <w:proofErr w:type="spellStart"/>
      <w:r w:rsidRPr="00E14385">
        <w:rPr>
          <w:rFonts w:ascii="Arial" w:eastAsia="Times New Roman" w:hAnsi="Arial" w:cs="Arial"/>
          <w:b/>
          <w:bCs/>
          <w:color w:val="FFFFFF"/>
          <w:sz w:val="20"/>
          <w:szCs w:val="20"/>
          <w:bdr w:val="none" w:sz="0" w:space="0" w:color="auto" w:frame="1"/>
          <w:lang w:eastAsia="en-GB"/>
        </w:rPr>
        <w:t>YoungMinds</w:t>
      </w:r>
      <w:proofErr w:type="spellEnd"/>
    </w:p>
    <w:p w:rsidR="00E14385" w:rsidRPr="00E14385" w:rsidRDefault="00D41427" w:rsidP="00E14385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hyperlink r:id="rId16" w:history="1">
        <w:r w:rsidR="00E14385" w:rsidRPr="00E14385">
          <w:rPr>
            <w:rFonts w:ascii="Arial" w:eastAsia="Times New Roman" w:hAnsi="Arial" w:cs="Arial"/>
            <w:color w:val="1D909E"/>
            <w:sz w:val="20"/>
            <w:szCs w:val="20"/>
            <w:u w:val="single"/>
            <w:bdr w:val="none" w:sz="0" w:space="0" w:color="auto" w:frame="1"/>
            <w:lang w:eastAsia="en-GB"/>
          </w:rPr>
          <w:t>https://youngminds.org.uk/find-help/</w:t>
        </w:r>
      </w:hyperlink>
    </w:p>
    <w:p w:rsidR="00E14385" w:rsidRPr="00E14385" w:rsidRDefault="00E14385" w:rsidP="00E14385">
      <w:pPr>
        <w:spacing w:before="180" w:after="18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proofErr w:type="spellStart"/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YoungMinds</w:t>
      </w:r>
      <w:proofErr w:type="spellEnd"/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 xml:space="preserve"> run a free, confidential </w:t>
      </w:r>
      <w:proofErr w:type="gramStart"/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parents</w:t>
      </w:r>
      <w:proofErr w:type="gramEnd"/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 xml:space="preserve"> helpline, which parents / carers can call if they are worried about how a child or young person is feeling or behaving. They also run a group called Parents Say, for parents whose children are accessing Child and Adolescent Mental Health Services.</w:t>
      </w:r>
    </w:p>
    <w:p w:rsidR="00E14385" w:rsidRPr="00E14385" w:rsidRDefault="00E14385" w:rsidP="00E14385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b/>
          <w:bCs/>
          <w:color w:val="444444"/>
          <w:sz w:val="20"/>
          <w:szCs w:val="20"/>
          <w:bdr w:val="none" w:sz="0" w:space="0" w:color="auto" w:frame="1"/>
          <w:lang w:eastAsia="en-GB"/>
        </w:rPr>
        <w:t>Are you a young person in crisis?</w:t>
      </w:r>
    </w:p>
    <w:p w:rsidR="00E14385" w:rsidRPr="00E14385" w:rsidRDefault="00E14385" w:rsidP="00E14385">
      <w:pPr>
        <w:spacing w:before="180" w:after="18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 xml:space="preserve">Text the </w:t>
      </w:r>
      <w:proofErr w:type="spellStart"/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YoungMinds</w:t>
      </w:r>
      <w:proofErr w:type="spellEnd"/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 xml:space="preserve"> Crisis Messenger for free 24/7 support across the UK if you are experiencing a mental health crisis.</w:t>
      </w:r>
    </w:p>
    <w:p w:rsidR="00E14385" w:rsidRPr="00E14385" w:rsidRDefault="00E14385" w:rsidP="00E14385">
      <w:pPr>
        <w:spacing w:before="180" w:after="18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 If you need urgent help, text YM to 85258.</w:t>
      </w:r>
    </w:p>
    <w:p w:rsidR="00E14385" w:rsidRPr="00E14385" w:rsidRDefault="00E14385" w:rsidP="00E14385">
      <w:pPr>
        <w:spacing w:before="180" w:after="18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 All texts are answered by trained volunteers, with support from experienced clinical supervisors.</w:t>
      </w:r>
    </w:p>
    <w:p w:rsidR="00E14385" w:rsidRPr="00E14385" w:rsidRDefault="00E14385" w:rsidP="00E14385">
      <w:pPr>
        <w:spacing w:before="180" w:after="18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 xml:space="preserve">Texts are free from EE, O2, Vodafone, 3, Virgin Mobile, BT Mobile, </w:t>
      </w:r>
      <w:proofErr w:type="spellStart"/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GiffGaff</w:t>
      </w:r>
      <w:proofErr w:type="spellEnd"/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, Tesco Mobile and Telecom Plus.</w:t>
      </w:r>
    </w:p>
    <w:p w:rsidR="00E14385" w:rsidRPr="00E14385" w:rsidRDefault="00E14385" w:rsidP="00E14385">
      <w:pPr>
        <w:shd w:val="clear" w:color="auto" w:fill="107B88"/>
        <w:spacing w:after="0" w:line="240" w:lineRule="auto"/>
        <w:jc w:val="both"/>
        <w:textAlignment w:val="baseline"/>
        <w:outlineLvl w:val="2"/>
        <w:rPr>
          <w:rFonts w:ascii="Arial" w:eastAsia="Times New Roman" w:hAnsi="Arial" w:cs="Arial"/>
          <w:color w:val="FFFFFF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FFFFFF"/>
          <w:sz w:val="20"/>
          <w:szCs w:val="20"/>
          <w:lang w:eastAsia="en-GB"/>
        </w:rPr>
        <w:t> </w:t>
      </w:r>
      <w:r w:rsidRPr="00E14385">
        <w:rPr>
          <w:rFonts w:ascii="Arial" w:eastAsia="Times New Roman" w:hAnsi="Arial" w:cs="Arial"/>
          <w:b/>
          <w:bCs/>
          <w:color w:val="FFFFFF"/>
          <w:sz w:val="20"/>
          <w:szCs w:val="20"/>
          <w:bdr w:val="none" w:sz="0" w:space="0" w:color="auto" w:frame="1"/>
          <w:lang w:eastAsia="en-GB"/>
        </w:rPr>
        <w:t>Relate</w:t>
      </w:r>
    </w:p>
    <w:p w:rsidR="00E14385" w:rsidRPr="00E14385" w:rsidRDefault="00D41427" w:rsidP="00E14385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hyperlink r:id="rId17" w:history="1">
        <w:r w:rsidR="00E14385" w:rsidRPr="00E14385">
          <w:rPr>
            <w:rFonts w:ascii="Arial" w:eastAsia="Times New Roman" w:hAnsi="Arial" w:cs="Arial"/>
            <w:color w:val="1D909E"/>
            <w:sz w:val="20"/>
            <w:szCs w:val="20"/>
            <w:u w:val="single"/>
            <w:bdr w:val="none" w:sz="0" w:space="0" w:color="auto" w:frame="1"/>
            <w:lang w:eastAsia="en-GB"/>
          </w:rPr>
          <w:t>https://www.relate.org.uk/relationship-help/talk-someone</w:t>
        </w:r>
      </w:hyperlink>
    </w:p>
    <w:p w:rsidR="00E14385" w:rsidRPr="00E14385" w:rsidRDefault="00E14385" w:rsidP="00E14385">
      <w:pPr>
        <w:spacing w:before="180" w:after="18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Relate offers a range of digital and telephone counselling services. We have increased the availability of our experienced webcam, telephone and Live Chat counsellors ready to help you right now. Due to COVID-19, all our face-to-face services are temporarily closed.</w:t>
      </w:r>
    </w:p>
    <w:p w:rsidR="00E14385" w:rsidRPr="00E14385" w:rsidRDefault="00E14385" w:rsidP="00E14385">
      <w:pPr>
        <w:spacing w:before="180" w:after="18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For any general enquiries or to book an appointment, phone 0300 0030396 or contact your nearest local Relate.</w:t>
      </w:r>
    </w:p>
    <w:p w:rsidR="00E14385" w:rsidRPr="00E14385" w:rsidRDefault="00E14385" w:rsidP="00E14385">
      <w:pPr>
        <w:shd w:val="clear" w:color="auto" w:fill="107B88"/>
        <w:spacing w:after="0" w:line="240" w:lineRule="auto"/>
        <w:jc w:val="both"/>
        <w:textAlignment w:val="baseline"/>
        <w:outlineLvl w:val="2"/>
        <w:rPr>
          <w:rFonts w:ascii="Arial" w:eastAsia="Times New Roman" w:hAnsi="Arial" w:cs="Arial"/>
          <w:color w:val="FFFFFF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FFFFFF"/>
          <w:sz w:val="20"/>
          <w:szCs w:val="20"/>
          <w:lang w:eastAsia="en-GB"/>
        </w:rPr>
        <w:t> </w:t>
      </w:r>
      <w:r w:rsidRPr="00E14385">
        <w:rPr>
          <w:rFonts w:ascii="Arial" w:eastAsia="Times New Roman" w:hAnsi="Arial" w:cs="Arial"/>
          <w:b/>
          <w:bCs/>
          <w:color w:val="FFFFFF"/>
          <w:sz w:val="20"/>
          <w:szCs w:val="20"/>
          <w:bdr w:val="none" w:sz="0" w:space="0" w:color="auto" w:frame="1"/>
          <w:lang w:eastAsia="en-GB"/>
        </w:rPr>
        <w:t>Samaritans</w:t>
      </w:r>
    </w:p>
    <w:p w:rsidR="00E14385" w:rsidRPr="00E14385" w:rsidRDefault="00E14385" w:rsidP="00E14385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Need support? We're here to listen 24 hours, 365 days a year.  Call 116 123 for free or email </w:t>
      </w:r>
      <w:hyperlink r:id="rId18" w:history="1">
        <w:r w:rsidRPr="00E14385">
          <w:rPr>
            <w:rFonts w:ascii="Arial" w:eastAsia="Times New Roman" w:hAnsi="Arial" w:cs="Arial"/>
            <w:color w:val="1D909E"/>
            <w:sz w:val="20"/>
            <w:szCs w:val="20"/>
            <w:u w:val="single"/>
            <w:bdr w:val="none" w:sz="0" w:space="0" w:color="auto" w:frame="1"/>
            <w:lang w:eastAsia="en-GB"/>
          </w:rPr>
          <w:t>jo@samaritans.org</w:t>
        </w:r>
      </w:hyperlink>
    </w:p>
    <w:p w:rsidR="00E14385" w:rsidRPr="00E14385" w:rsidRDefault="00E14385" w:rsidP="00E14385">
      <w:pPr>
        <w:shd w:val="clear" w:color="auto" w:fill="107B88"/>
        <w:spacing w:after="0" w:line="240" w:lineRule="auto"/>
        <w:jc w:val="both"/>
        <w:textAlignment w:val="baseline"/>
        <w:outlineLvl w:val="2"/>
        <w:rPr>
          <w:rFonts w:ascii="Arial" w:eastAsia="Times New Roman" w:hAnsi="Arial" w:cs="Arial"/>
          <w:color w:val="FFFFFF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FFFFFF"/>
          <w:sz w:val="20"/>
          <w:szCs w:val="20"/>
          <w:lang w:eastAsia="en-GB"/>
        </w:rPr>
        <w:t> </w:t>
      </w:r>
      <w:r w:rsidRPr="00E14385">
        <w:rPr>
          <w:rFonts w:ascii="Arial" w:eastAsia="Times New Roman" w:hAnsi="Arial" w:cs="Arial"/>
          <w:b/>
          <w:bCs/>
          <w:color w:val="FFFFFF"/>
          <w:sz w:val="20"/>
          <w:szCs w:val="20"/>
          <w:bdr w:val="none" w:sz="0" w:space="0" w:color="auto" w:frame="1"/>
          <w:lang w:eastAsia="en-GB"/>
        </w:rPr>
        <w:t>NHS 111</w:t>
      </w:r>
    </w:p>
    <w:p w:rsidR="00E14385" w:rsidRPr="00E14385" w:rsidRDefault="00E14385" w:rsidP="00E14385">
      <w:pPr>
        <w:spacing w:after="18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Call 111 for 24h/day access to advice.  If you’re concerned 111 may provide some helpful tips and organisations to contact.</w:t>
      </w:r>
    </w:p>
    <w:p w:rsidR="00E14385" w:rsidRPr="00E14385" w:rsidRDefault="00E14385" w:rsidP="00E14385">
      <w:pPr>
        <w:shd w:val="clear" w:color="auto" w:fill="107B88"/>
        <w:spacing w:after="0" w:line="240" w:lineRule="auto"/>
        <w:jc w:val="both"/>
        <w:textAlignment w:val="baseline"/>
        <w:outlineLvl w:val="2"/>
        <w:rPr>
          <w:rFonts w:ascii="Arial" w:eastAsia="Times New Roman" w:hAnsi="Arial" w:cs="Arial"/>
          <w:color w:val="FFFFFF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FFFFFF"/>
          <w:sz w:val="20"/>
          <w:szCs w:val="20"/>
          <w:lang w:eastAsia="en-GB"/>
        </w:rPr>
        <w:t> </w:t>
      </w:r>
      <w:r w:rsidRPr="00E14385">
        <w:rPr>
          <w:rFonts w:ascii="Arial" w:eastAsia="Times New Roman" w:hAnsi="Arial" w:cs="Arial"/>
          <w:b/>
          <w:bCs/>
          <w:color w:val="FFFFFF"/>
          <w:sz w:val="20"/>
          <w:szCs w:val="20"/>
          <w:bdr w:val="none" w:sz="0" w:space="0" w:color="auto" w:frame="1"/>
          <w:lang w:eastAsia="en-GB"/>
        </w:rPr>
        <w:t>GP</w:t>
      </w:r>
    </w:p>
    <w:p w:rsidR="00E14385" w:rsidRPr="00E14385" w:rsidRDefault="00E14385" w:rsidP="00E14385">
      <w:pPr>
        <w:spacing w:after="18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Contact your GP if your concerns are getting serious, especially if your child is having period thoughts of suicide or self-harm.</w:t>
      </w:r>
    </w:p>
    <w:p w:rsidR="00E14385" w:rsidRPr="00E14385" w:rsidRDefault="00E14385" w:rsidP="00E14385">
      <w:pPr>
        <w:shd w:val="clear" w:color="auto" w:fill="107B88"/>
        <w:spacing w:after="0" w:line="240" w:lineRule="auto"/>
        <w:jc w:val="both"/>
        <w:textAlignment w:val="baseline"/>
        <w:outlineLvl w:val="2"/>
        <w:rPr>
          <w:rFonts w:ascii="Arial" w:eastAsia="Times New Roman" w:hAnsi="Arial" w:cs="Arial"/>
          <w:color w:val="FFFFFF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FFFFFF"/>
          <w:sz w:val="20"/>
          <w:szCs w:val="20"/>
          <w:lang w:eastAsia="en-GB"/>
        </w:rPr>
        <w:t> </w:t>
      </w:r>
      <w:r w:rsidRPr="00E14385">
        <w:rPr>
          <w:rFonts w:ascii="Arial" w:eastAsia="Times New Roman" w:hAnsi="Arial" w:cs="Arial"/>
          <w:b/>
          <w:bCs/>
          <w:color w:val="FFFFFF"/>
          <w:sz w:val="20"/>
          <w:szCs w:val="20"/>
          <w:bdr w:val="none" w:sz="0" w:space="0" w:color="auto" w:frame="1"/>
          <w:lang w:eastAsia="en-GB"/>
        </w:rPr>
        <w:t>A&amp;E/999</w:t>
      </w:r>
    </w:p>
    <w:p w:rsidR="004E4388" w:rsidRPr="002370D9" w:rsidRDefault="00E14385" w:rsidP="002370D9">
      <w:pPr>
        <w:spacing w:after="18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0"/>
          <w:szCs w:val="20"/>
          <w:lang w:eastAsia="en-GB"/>
        </w:rPr>
      </w:pPr>
      <w:r w:rsidRPr="00E14385">
        <w:rPr>
          <w:rFonts w:ascii="Arial" w:eastAsia="Times New Roman" w:hAnsi="Arial" w:cs="Arial"/>
          <w:color w:val="444444"/>
          <w:sz w:val="20"/>
          <w:szCs w:val="20"/>
          <w:lang w:eastAsia="en-GB"/>
        </w:rPr>
        <w:t>If you consider your child to be at immediate risk or somebody else is at risk, then call 999 or take them direct to A&amp;E. </w:t>
      </w:r>
    </w:p>
    <w:sectPr w:rsidR="004E4388" w:rsidRPr="002370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A82EB0"/>
    <w:multiLevelType w:val="multilevel"/>
    <w:tmpl w:val="B2E48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385"/>
    <w:rsid w:val="002370D9"/>
    <w:rsid w:val="00497154"/>
    <w:rsid w:val="00BD2697"/>
    <w:rsid w:val="00D41427"/>
    <w:rsid w:val="00E1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C86AD"/>
  <w15:chartTrackingRefBased/>
  <w15:docId w15:val="{FE863906-6A82-4AA3-997D-9F73FC5F3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6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bp.nhs.uk/our-services/mental-health/safe-havens/SafeHavenEpsom" TargetMode="External"/><Relationship Id="rId13" Type="http://schemas.openxmlformats.org/officeDocument/2006/relationships/hyperlink" Target="https://dhctalkingtherapies.co.uk/" TargetMode="External"/><Relationship Id="rId18" Type="http://schemas.openxmlformats.org/officeDocument/2006/relationships/hyperlink" Target="mailto:jo@samaritans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abp.nhs.uk/our-services/mental-health/safe-havens/SafeHavenAldershot" TargetMode="External"/><Relationship Id="rId12" Type="http://schemas.openxmlformats.org/officeDocument/2006/relationships/hyperlink" Target="https://www.sabp.nhs.uk/our-services/mental-health/CrisisHelpLn" TargetMode="External"/><Relationship Id="rId17" Type="http://schemas.openxmlformats.org/officeDocument/2006/relationships/hyperlink" Target="https://www.relate.org.uk/relationship-help/talk-someone" TargetMode="External"/><Relationship Id="rId2" Type="http://schemas.openxmlformats.org/officeDocument/2006/relationships/styles" Target="styles.xml"/><Relationship Id="rId16" Type="http://schemas.openxmlformats.org/officeDocument/2006/relationships/hyperlink" Target="https://youngminds.org.uk/find-help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sabp.nhs.uk/our-services/mental-health/safe-havens" TargetMode="External"/><Relationship Id="rId11" Type="http://schemas.openxmlformats.org/officeDocument/2006/relationships/hyperlink" Target="https://www.sabp.nhs.uk/our-services/mental-health/safe-havens/SafeHavenWoking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themix.org.uk/get-support" TargetMode="External"/><Relationship Id="rId10" Type="http://schemas.openxmlformats.org/officeDocument/2006/relationships/hyperlink" Target="https://www.sabp.nhs.uk/our-services/mental-health/safe-havens/SafeHavenRedhil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sabp.nhs.uk/our-services/mental-health/safe-havens/SafeHavenGuildford" TargetMode="External"/><Relationship Id="rId14" Type="http://schemas.openxmlformats.org/officeDocument/2006/relationships/hyperlink" Target="https://www.koot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Network</Company>
  <LinksUpToDate>false</LinksUpToDate>
  <CharactersWithSpaces>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Debrah Willemse</dc:creator>
  <cp:keywords/>
  <dc:description/>
  <cp:lastModifiedBy>Debrah Willemse</cp:lastModifiedBy>
  <cp:revision>3</cp:revision>
  <dcterms:created xsi:type="dcterms:W3CDTF">2022-02-04T11:48:00Z</dcterms:created>
  <dcterms:modified xsi:type="dcterms:W3CDTF">2022-02-21T17:10:00Z</dcterms:modified>
</cp:coreProperties>
</file>