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26" w:rsidRPr="000E6926" w:rsidRDefault="000E6926">
      <w:pPr>
        <w:rPr>
          <w:b/>
          <w:sz w:val="32"/>
          <w:szCs w:val="32"/>
          <w:u w:val="single"/>
        </w:rPr>
      </w:pPr>
      <w:r w:rsidRPr="000E6926">
        <w:rPr>
          <w:b/>
          <w:sz w:val="32"/>
          <w:szCs w:val="32"/>
          <w:u w:val="single"/>
        </w:rPr>
        <w:t>LO:  To observe changes over time.</w:t>
      </w:r>
    </w:p>
    <w:p w:rsidR="000E6926" w:rsidRDefault="000E6926">
      <w:pPr>
        <w:rPr>
          <w:sz w:val="32"/>
          <w:szCs w:val="32"/>
        </w:rPr>
      </w:pPr>
    </w:p>
    <w:p w:rsidR="000E6926" w:rsidRDefault="000E6926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Pr="000E6926">
        <w:rPr>
          <w:sz w:val="32"/>
          <w:szCs w:val="32"/>
        </w:rPr>
        <w:t xml:space="preserve">ollow these instructions to take a cutting from a plant and see </w:t>
      </w:r>
      <w:r>
        <w:rPr>
          <w:sz w:val="32"/>
          <w:szCs w:val="32"/>
        </w:rPr>
        <w:t>if you can grow another plant</w:t>
      </w:r>
      <w:r w:rsidRPr="000E6926">
        <w:rPr>
          <w:sz w:val="32"/>
          <w:szCs w:val="32"/>
        </w:rPr>
        <w:t xml:space="preserve"> from it.</w:t>
      </w:r>
      <w:r>
        <w:rPr>
          <w:sz w:val="32"/>
          <w:szCs w:val="32"/>
        </w:rPr>
        <w:t xml:space="preserve">  </w:t>
      </w:r>
    </w:p>
    <w:p w:rsidR="00491CB0" w:rsidRDefault="000E6926">
      <w:pPr>
        <w:rPr>
          <w:sz w:val="32"/>
          <w:szCs w:val="32"/>
        </w:rPr>
      </w:pPr>
      <w:r>
        <w:rPr>
          <w:sz w:val="32"/>
          <w:szCs w:val="32"/>
        </w:rPr>
        <w:t>You could take photographs to show the changes over time to your new plant.</w:t>
      </w:r>
    </w:p>
    <w:p w:rsidR="000E6926" w:rsidRPr="000E6926" w:rsidRDefault="000E6926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1125855</wp:posOffset>
            </wp:positionV>
            <wp:extent cx="5119370" cy="5075555"/>
            <wp:effectExtent l="0" t="0" r="5080" b="0"/>
            <wp:wrapTight wrapText="bothSides">
              <wp:wrapPolygon edited="0">
                <wp:start x="0" y="0"/>
                <wp:lineTo x="0" y="21484"/>
                <wp:lineTo x="21541" y="2148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2"/>
          <w:szCs w:val="32"/>
        </w:rPr>
        <w:t>Let us know how you get on.</w:t>
      </w:r>
    </w:p>
    <w:sectPr w:rsidR="000E6926" w:rsidRPr="000E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6"/>
    <w:rsid w:val="000E6926"/>
    <w:rsid w:val="004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7291"/>
  <w15:chartTrackingRefBased/>
  <w15:docId w15:val="{98988F47-C69E-4B3B-8A40-7D6DFD3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Gumbrell</dc:creator>
  <cp:keywords/>
  <dc:description/>
  <cp:lastModifiedBy>Julie Gumbrell</cp:lastModifiedBy>
  <cp:revision>1</cp:revision>
  <dcterms:created xsi:type="dcterms:W3CDTF">2020-05-24T07:15:00Z</dcterms:created>
  <dcterms:modified xsi:type="dcterms:W3CDTF">2020-05-24T07:21:00Z</dcterms:modified>
</cp:coreProperties>
</file>