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EE2D6" w14:textId="77777777" w:rsidR="00061F3F" w:rsidRDefault="00B427BF">
      <w:pPr>
        <w:rPr>
          <w:sz w:val="28"/>
          <w:u w:val="single"/>
        </w:rPr>
      </w:pPr>
      <w:r>
        <w:rPr>
          <w:sz w:val="28"/>
          <w:u w:val="single"/>
        </w:rPr>
        <w:t>PSHE</w:t>
      </w:r>
    </w:p>
    <w:p w14:paraId="4B0104FB" w14:textId="40F4A889" w:rsidR="00B427BF" w:rsidRDefault="00770ED0">
      <w:pPr>
        <w:rPr>
          <w:sz w:val="28"/>
          <w:u w:val="single"/>
        </w:rPr>
      </w:pPr>
      <w:r>
        <w:rPr>
          <w:sz w:val="28"/>
          <w:u w:val="single"/>
        </w:rPr>
        <w:t>Changing Me 1 lesson</w:t>
      </w:r>
      <w:bookmarkStart w:id="0" w:name="_GoBack"/>
      <w:bookmarkEnd w:id="0"/>
    </w:p>
    <w:p w14:paraId="0128F7D7" w14:textId="77777777" w:rsidR="00B427BF" w:rsidRDefault="00B427BF">
      <w:pPr>
        <w:rPr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427BF" w14:paraId="058220E5" w14:textId="77777777" w:rsidTr="00B427BF">
        <w:tc>
          <w:tcPr>
            <w:tcW w:w="4508" w:type="dxa"/>
          </w:tcPr>
          <w:p w14:paraId="1BB8A0BD" w14:textId="77777777" w:rsidR="00B427BF" w:rsidRPr="00B427BF" w:rsidRDefault="00B427BF">
            <w:pPr>
              <w:rPr>
                <w:sz w:val="28"/>
              </w:rPr>
            </w:pPr>
            <w:r>
              <w:rPr>
                <w:sz w:val="28"/>
              </w:rPr>
              <w:t>Learning objective</w:t>
            </w:r>
          </w:p>
        </w:tc>
        <w:tc>
          <w:tcPr>
            <w:tcW w:w="4508" w:type="dxa"/>
          </w:tcPr>
          <w:p w14:paraId="14FB3DE4" w14:textId="77777777" w:rsidR="00B427BF" w:rsidRPr="00B427BF" w:rsidRDefault="00B427BF">
            <w:pPr>
              <w:rPr>
                <w:sz w:val="28"/>
              </w:rPr>
            </w:pPr>
            <w:r>
              <w:rPr>
                <w:sz w:val="28"/>
              </w:rPr>
              <w:t>Activities and additional resources</w:t>
            </w:r>
          </w:p>
        </w:tc>
      </w:tr>
      <w:tr w:rsidR="00B427BF" w14:paraId="441BEBEA" w14:textId="77777777" w:rsidTr="00B427BF">
        <w:tc>
          <w:tcPr>
            <w:tcW w:w="4508" w:type="dxa"/>
          </w:tcPr>
          <w:p w14:paraId="6C34B0D7" w14:textId="77777777" w:rsidR="00B427BF" w:rsidRPr="00B427BF" w:rsidRDefault="00B427BF" w:rsidP="00B427BF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B427BF"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  <w:t xml:space="preserve">I understand that in animals and humans </w:t>
            </w:r>
            <w:proofErr w:type="gramStart"/>
            <w:r w:rsidRPr="00B427BF"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  <w:t>lots of</w:t>
            </w:r>
            <w:proofErr w:type="gramEnd"/>
            <w:r w:rsidRPr="00B427BF"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  <w:t xml:space="preserve"> changes happen between conception and growing up, and that usually it is the female who has the baby.</w:t>
            </w:r>
          </w:p>
          <w:p w14:paraId="3C7120C7" w14:textId="77777777" w:rsidR="00B427BF" w:rsidRPr="00B427BF" w:rsidRDefault="00B427BF" w:rsidP="00B427BF">
            <w:pPr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</w:pPr>
          </w:p>
          <w:p w14:paraId="5B034D7B" w14:textId="77777777" w:rsidR="00B427BF" w:rsidRPr="00B427BF" w:rsidRDefault="00B427BF" w:rsidP="00B427BF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B427BF"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  <w:t>I can express how I feel when I see babies or baby animals</w:t>
            </w:r>
          </w:p>
        </w:tc>
        <w:tc>
          <w:tcPr>
            <w:tcW w:w="4508" w:type="dxa"/>
          </w:tcPr>
          <w:p w14:paraId="28C043B3" w14:textId="77777777" w:rsidR="00B427BF" w:rsidRDefault="0078169A">
            <w:pPr>
              <w:rPr>
                <w:sz w:val="28"/>
              </w:rPr>
            </w:pPr>
            <w:r>
              <w:rPr>
                <w:sz w:val="28"/>
              </w:rPr>
              <w:t>Changing Me lesson 1 PowerPoint</w:t>
            </w:r>
          </w:p>
          <w:p w14:paraId="72F1DF99" w14:textId="77777777" w:rsidR="0078169A" w:rsidRPr="0078169A" w:rsidRDefault="0078169A">
            <w:pPr>
              <w:rPr>
                <w:sz w:val="28"/>
              </w:rPr>
            </w:pPr>
            <w:r>
              <w:rPr>
                <w:sz w:val="28"/>
              </w:rPr>
              <w:t>Growing Up My Timeline</w:t>
            </w:r>
          </w:p>
        </w:tc>
      </w:tr>
    </w:tbl>
    <w:p w14:paraId="19793BF1" w14:textId="77777777" w:rsidR="00B427BF" w:rsidRPr="00B427BF" w:rsidRDefault="00B427BF">
      <w:pPr>
        <w:rPr>
          <w:sz w:val="28"/>
          <w:u w:val="single"/>
        </w:rPr>
      </w:pPr>
    </w:p>
    <w:sectPr w:rsidR="00B427BF" w:rsidRPr="00B42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62D84"/>
    <w:multiLevelType w:val="hybridMultilevel"/>
    <w:tmpl w:val="D80CE254"/>
    <w:lvl w:ilvl="0" w:tplc="45CE7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9A9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ACAA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2CC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B2C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5668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9EA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6E7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05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BF"/>
    <w:rsid w:val="00061F3F"/>
    <w:rsid w:val="000706DF"/>
    <w:rsid w:val="00770ED0"/>
    <w:rsid w:val="0078169A"/>
    <w:rsid w:val="00A05C77"/>
    <w:rsid w:val="00AA17A7"/>
    <w:rsid w:val="00B4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131F"/>
  <w15:chartTrackingRefBased/>
  <w15:docId w15:val="{04041C9B-5A24-4C44-B987-DF3A621C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2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4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427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27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27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7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7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7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1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5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88DAD4-C35F-4789-B126-1A83A4AAC7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75F84F-7EB7-4AAE-B334-C9B4BD9842C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66164669-a466-4572-a440-a5001058470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FAD84DA-2A81-46F8-BE5F-33DE21C2F9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2</cp:revision>
  <dcterms:created xsi:type="dcterms:W3CDTF">2020-06-22T14:17:00Z</dcterms:created>
  <dcterms:modified xsi:type="dcterms:W3CDTF">2020-06-22T14:17:00Z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